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08" w:rsidRDefault="00340B08" w:rsidP="00340B08">
      <w:pPr>
        <w:rPr>
          <w:b/>
          <w:sz w:val="32"/>
          <w:szCs w:val="32"/>
        </w:rPr>
      </w:pPr>
    </w:p>
    <w:p w:rsidR="00340B08" w:rsidRDefault="00340B08" w:rsidP="004B3AA4">
      <w:pPr>
        <w:jc w:val="center"/>
        <w:rPr>
          <w:b/>
          <w:sz w:val="32"/>
          <w:szCs w:val="32"/>
        </w:rPr>
      </w:pPr>
    </w:p>
    <w:p w:rsidR="00804111" w:rsidRPr="004B3AA4" w:rsidRDefault="004B3AA4" w:rsidP="004B3AA4">
      <w:pPr>
        <w:jc w:val="center"/>
        <w:rPr>
          <w:b/>
          <w:sz w:val="32"/>
          <w:szCs w:val="32"/>
        </w:rPr>
      </w:pPr>
      <w:r w:rsidRPr="004B3AA4">
        <w:rPr>
          <w:b/>
          <w:sz w:val="32"/>
          <w:szCs w:val="32"/>
        </w:rPr>
        <w:t>Plan wykładów na rok akademicki 2016/17</w:t>
      </w:r>
    </w:p>
    <w:p w:rsidR="004B3AA4" w:rsidRDefault="004B3AA4" w:rsidP="004B3AA4">
      <w:pPr>
        <w:jc w:val="center"/>
        <w:rPr>
          <w:b/>
          <w:sz w:val="32"/>
          <w:szCs w:val="32"/>
        </w:rPr>
      </w:pPr>
      <w:r w:rsidRPr="004B3AA4">
        <w:rPr>
          <w:b/>
          <w:sz w:val="32"/>
          <w:szCs w:val="32"/>
        </w:rPr>
        <w:t>Semestr zimowy</w:t>
      </w:r>
    </w:p>
    <w:p w:rsidR="002B574F" w:rsidRDefault="002B574F" w:rsidP="002B574F">
      <w:pPr>
        <w:rPr>
          <w:b/>
          <w:sz w:val="32"/>
          <w:szCs w:val="32"/>
        </w:rPr>
      </w:pPr>
    </w:p>
    <w:p w:rsidR="002B574F" w:rsidRPr="005F2EF2" w:rsidRDefault="002B574F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F2EF2">
        <w:rPr>
          <w:b/>
          <w:sz w:val="32"/>
          <w:szCs w:val="32"/>
        </w:rPr>
        <w:t>11 października – godz. 11.00 – Inauguracja roku akademickiego. Wykład inauguracyjny:</w:t>
      </w:r>
      <w:r w:rsidR="00B064D5">
        <w:rPr>
          <w:b/>
          <w:sz w:val="32"/>
          <w:szCs w:val="32"/>
        </w:rPr>
        <w:t xml:space="preserve"> Powaga Konstytucji – prof. dr hab.</w:t>
      </w:r>
      <w:r w:rsidR="00F211FD">
        <w:rPr>
          <w:b/>
          <w:sz w:val="32"/>
          <w:szCs w:val="32"/>
        </w:rPr>
        <w:t xml:space="preserve"> Mirosław Wyrzykowski, Wydział Prawa i </w:t>
      </w:r>
      <w:r w:rsidR="00831FAB">
        <w:rPr>
          <w:b/>
          <w:sz w:val="32"/>
          <w:szCs w:val="32"/>
        </w:rPr>
        <w:t xml:space="preserve"> </w:t>
      </w:r>
      <w:r w:rsidR="00F211FD">
        <w:rPr>
          <w:b/>
          <w:sz w:val="32"/>
          <w:szCs w:val="32"/>
        </w:rPr>
        <w:t>Administracji UW;</w:t>
      </w:r>
      <w:r w:rsidR="00B064D5">
        <w:rPr>
          <w:b/>
          <w:sz w:val="32"/>
          <w:szCs w:val="32"/>
        </w:rPr>
        <w:t xml:space="preserve"> </w:t>
      </w:r>
      <w:r w:rsidR="00127534" w:rsidRPr="005F2EF2">
        <w:rPr>
          <w:b/>
          <w:sz w:val="32"/>
          <w:szCs w:val="32"/>
        </w:rPr>
        <w:t xml:space="preserve"> </w:t>
      </w:r>
    </w:p>
    <w:p w:rsidR="00964714" w:rsidRPr="00964714" w:rsidRDefault="00FF1EA2" w:rsidP="00964714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 xml:space="preserve">18 października – godz. 11.00 – </w:t>
      </w:r>
      <w:r w:rsidR="00BD5793">
        <w:rPr>
          <w:b/>
          <w:sz w:val="32"/>
          <w:szCs w:val="32"/>
        </w:rPr>
        <w:t xml:space="preserve"> Mechanizmy </w:t>
      </w:r>
      <w:r w:rsidR="00FA3662">
        <w:rPr>
          <w:b/>
          <w:sz w:val="32"/>
          <w:szCs w:val="32"/>
        </w:rPr>
        <w:t xml:space="preserve">współczesnej kultury popularnej – prof. dr hab. Lech </w:t>
      </w:r>
      <w:proofErr w:type="spellStart"/>
      <w:r w:rsidR="00FA3662">
        <w:rPr>
          <w:b/>
          <w:sz w:val="32"/>
          <w:szCs w:val="32"/>
        </w:rPr>
        <w:t>Nijakowski</w:t>
      </w:r>
      <w:proofErr w:type="spellEnd"/>
      <w:r w:rsidR="00FA3662">
        <w:rPr>
          <w:b/>
          <w:sz w:val="32"/>
          <w:szCs w:val="32"/>
        </w:rPr>
        <w:t xml:space="preserve">, Instytut Socjologii UW, Stowarzyszenie „Pro </w:t>
      </w:r>
      <w:proofErr w:type="spellStart"/>
      <w:r w:rsidR="00FA3662">
        <w:rPr>
          <w:b/>
          <w:sz w:val="32"/>
          <w:szCs w:val="32"/>
        </w:rPr>
        <w:t>Humanum</w:t>
      </w:r>
      <w:proofErr w:type="spellEnd"/>
      <w:r w:rsidR="00FA3662">
        <w:rPr>
          <w:b/>
          <w:sz w:val="32"/>
          <w:szCs w:val="32"/>
        </w:rPr>
        <w:t xml:space="preserve">”; </w:t>
      </w:r>
      <w:r w:rsidR="00BD5793">
        <w:rPr>
          <w:b/>
          <w:sz w:val="32"/>
          <w:szCs w:val="32"/>
        </w:rPr>
        <w:t xml:space="preserve"> 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>25 października – godz. 11</w:t>
      </w:r>
      <w:r w:rsidR="003D2301">
        <w:rPr>
          <w:b/>
          <w:sz w:val="32"/>
          <w:szCs w:val="32"/>
        </w:rPr>
        <w:t>.00</w:t>
      </w:r>
      <w:r w:rsidR="002B574F">
        <w:rPr>
          <w:b/>
          <w:sz w:val="32"/>
          <w:szCs w:val="32"/>
        </w:rPr>
        <w:t xml:space="preserve"> – </w:t>
      </w:r>
      <w:r w:rsidR="002F7ECC">
        <w:rPr>
          <w:b/>
          <w:sz w:val="32"/>
          <w:szCs w:val="32"/>
        </w:rPr>
        <w:t>Pakt</w:t>
      </w:r>
      <w:r w:rsidR="005D63A5">
        <w:rPr>
          <w:b/>
          <w:sz w:val="32"/>
          <w:szCs w:val="32"/>
        </w:rPr>
        <w:t>y i układy II Rzeczypospolitej – prof.</w:t>
      </w:r>
      <w:r w:rsidR="00DD2E95">
        <w:rPr>
          <w:b/>
          <w:sz w:val="32"/>
          <w:szCs w:val="32"/>
        </w:rPr>
        <w:t xml:space="preserve"> Wojciech Włodarkiewicz, </w:t>
      </w:r>
      <w:r w:rsidR="00831FAB">
        <w:rPr>
          <w:b/>
          <w:sz w:val="32"/>
          <w:szCs w:val="32"/>
        </w:rPr>
        <w:t xml:space="preserve">Instytut Zarządzania i Cybernetyki </w:t>
      </w:r>
      <w:r w:rsidR="00DD2E95">
        <w:rPr>
          <w:b/>
          <w:sz w:val="32"/>
          <w:szCs w:val="32"/>
        </w:rPr>
        <w:t xml:space="preserve">WAT; </w:t>
      </w:r>
      <w:r w:rsidR="005D63A5">
        <w:rPr>
          <w:b/>
          <w:sz w:val="32"/>
          <w:szCs w:val="32"/>
        </w:rPr>
        <w:t xml:space="preserve"> 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>8 listopada</w:t>
      </w:r>
      <w:r w:rsidR="00776B73">
        <w:rPr>
          <w:b/>
          <w:sz w:val="32"/>
          <w:szCs w:val="32"/>
        </w:rPr>
        <w:t xml:space="preserve"> – godz. 10.00</w:t>
      </w:r>
      <w:r w:rsidR="002B574F">
        <w:rPr>
          <w:b/>
          <w:sz w:val="32"/>
          <w:szCs w:val="32"/>
        </w:rPr>
        <w:t xml:space="preserve"> – </w:t>
      </w:r>
      <w:r w:rsidR="00776B73">
        <w:rPr>
          <w:b/>
          <w:sz w:val="32"/>
          <w:szCs w:val="32"/>
        </w:rPr>
        <w:t>Patriotyzm i jego oblicza – prof. Magdalena Środa, Uniwersytet Warszawski;</w:t>
      </w:r>
    </w:p>
    <w:p w:rsidR="00776B73" w:rsidRPr="00776B73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2B574F">
        <w:rPr>
          <w:b/>
          <w:sz w:val="32"/>
          <w:szCs w:val="32"/>
        </w:rPr>
        <w:t>5 listopada –</w:t>
      </w:r>
      <w:r w:rsidR="00ED7385">
        <w:rPr>
          <w:b/>
          <w:sz w:val="32"/>
          <w:szCs w:val="32"/>
        </w:rPr>
        <w:t xml:space="preserve"> </w:t>
      </w:r>
      <w:r w:rsidR="00EB7208">
        <w:rPr>
          <w:b/>
          <w:sz w:val="32"/>
          <w:szCs w:val="32"/>
        </w:rPr>
        <w:t xml:space="preserve">godz. 11.00 </w:t>
      </w:r>
      <w:r w:rsidR="009E5C83">
        <w:rPr>
          <w:b/>
          <w:sz w:val="32"/>
          <w:szCs w:val="32"/>
        </w:rPr>
        <w:t>–</w:t>
      </w:r>
      <w:r w:rsidR="00EB7208">
        <w:rPr>
          <w:b/>
          <w:sz w:val="32"/>
          <w:szCs w:val="32"/>
        </w:rPr>
        <w:t xml:space="preserve"> </w:t>
      </w:r>
      <w:r w:rsidR="009E5C83">
        <w:rPr>
          <w:b/>
          <w:sz w:val="32"/>
          <w:szCs w:val="32"/>
        </w:rPr>
        <w:t xml:space="preserve">Pociąg ze Lwowa. </w:t>
      </w:r>
      <w:r w:rsidR="004A5E26">
        <w:rPr>
          <w:b/>
          <w:sz w:val="32"/>
          <w:szCs w:val="32"/>
        </w:rPr>
        <w:t xml:space="preserve">Wysiedlenie </w:t>
      </w:r>
      <w:r w:rsidR="009E5C83">
        <w:rPr>
          <w:b/>
          <w:sz w:val="32"/>
          <w:szCs w:val="32"/>
        </w:rPr>
        <w:t xml:space="preserve">Polaków z Kresów 1945-1946 </w:t>
      </w:r>
      <w:r w:rsidR="00F26F2B">
        <w:rPr>
          <w:b/>
          <w:sz w:val="32"/>
          <w:szCs w:val="32"/>
        </w:rPr>
        <w:t>– dr</w:t>
      </w:r>
      <w:r w:rsidR="00ED7385">
        <w:rPr>
          <w:b/>
          <w:sz w:val="32"/>
          <w:szCs w:val="32"/>
        </w:rPr>
        <w:t xml:space="preserve"> Tomasz Kozłowski, Dom Spotkań z Historią;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 xml:space="preserve">22 listopada – </w:t>
      </w:r>
      <w:r w:rsidR="00EB7208">
        <w:rPr>
          <w:b/>
          <w:sz w:val="32"/>
          <w:szCs w:val="32"/>
        </w:rPr>
        <w:t xml:space="preserve"> godz. 11.00 </w:t>
      </w:r>
      <w:r w:rsidR="005D64A8">
        <w:rPr>
          <w:b/>
          <w:sz w:val="32"/>
          <w:szCs w:val="32"/>
        </w:rPr>
        <w:t>–</w:t>
      </w:r>
      <w:r w:rsidR="00EB7208">
        <w:rPr>
          <w:b/>
          <w:sz w:val="32"/>
          <w:szCs w:val="32"/>
        </w:rPr>
        <w:t xml:space="preserve"> </w:t>
      </w:r>
      <w:r w:rsidR="002F7ECC">
        <w:rPr>
          <w:b/>
          <w:sz w:val="32"/>
          <w:szCs w:val="32"/>
        </w:rPr>
        <w:t xml:space="preserve">Chiny piękne, dalekie i odmienne </w:t>
      </w:r>
      <w:r w:rsidR="005D64A8">
        <w:rPr>
          <w:b/>
          <w:sz w:val="32"/>
          <w:szCs w:val="32"/>
        </w:rPr>
        <w:t xml:space="preserve">– Dorota </w:t>
      </w:r>
      <w:proofErr w:type="spellStart"/>
      <w:r w:rsidR="005D64A8">
        <w:rPr>
          <w:b/>
          <w:sz w:val="32"/>
          <w:szCs w:val="32"/>
        </w:rPr>
        <w:t>Czołak</w:t>
      </w:r>
      <w:proofErr w:type="spellEnd"/>
      <w:r w:rsidR="002F7ECC">
        <w:rPr>
          <w:b/>
          <w:sz w:val="32"/>
          <w:szCs w:val="32"/>
        </w:rPr>
        <w:t>,</w:t>
      </w:r>
      <w:r w:rsidR="00831FAB">
        <w:rPr>
          <w:b/>
          <w:sz w:val="32"/>
          <w:szCs w:val="32"/>
        </w:rPr>
        <w:t xml:space="preserve"> </w:t>
      </w:r>
      <w:r w:rsidR="0037653E">
        <w:rPr>
          <w:b/>
          <w:sz w:val="32"/>
          <w:szCs w:val="32"/>
        </w:rPr>
        <w:t xml:space="preserve">firma </w:t>
      </w:r>
      <w:r w:rsidR="00831FAB">
        <w:rPr>
          <w:b/>
          <w:sz w:val="32"/>
          <w:szCs w:val="32"/>
        </w:rPr>
        <w:t>EDUFORCE;</w:t>
      </w:r>
      <w:r w:rsidR="002F7ECC">
        <w:rPr>
          <w:b/>
          <w:sz w:val="32"/>
          <w:szCs w:val="32"/>
        </w:rPr>
        <w:t xml:space="preserve"> 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>29 listopada –</w:t>
      </w:r>
      <w:r w:rsidR="00EB7208">
        <w:rPr>
          <w:b/>
          <w:sz w:val="32"/>
          <w:szCs w:val="32"/>
        </w:rPr>
        <w:t xml:space="preserve"> godz. 11.00 - </w:t>
      </w:r>
      <w:r w:rsidR="00ED7385">
        <w:rPr>
          <w:b/>
          <w:sz w:val="32"/>
          <w:szCs w:val="32"/>
        </w:rPr>
        <w:t xml:space="preserve"> Choroby układu krążenia w wieku starszym – prof. nauk med. Janusz Szymborski;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 xml:space="preserve">6 grudnia – </w:t>
      </w:r>
      <w:r w:rsidR="00EB7208">
        <w:rPr>
          <w:b/>
          <w:sz w:val="32"/>
          <w:szCs w:val="32"/>
        </w:rPr>
        <w:t xml:space="preserve">godz. 11.00 </w:t>
      </w:r>
      <w:r w:rsidR="00427D21">
        <w:rPr>
          <w:b/>
          <w:sz w:val="32"/>
          <w:szCs w:val="32"/>
        </w:rPr>
        <w:t>–</w:t>
      </w:r>
      <w:r w:rsidR="00EB7208">
        <w:rPr>
          <w:b/>
          <w:sz w:val="32"/>
          <w:szCs w:val="32"/>
        </w:rPr>
        <w:t xml:space="preserve"> </w:t>
      </w:r>
      <w:r w:rsidR="00427D21">
        <w:rPr>
          <w:b/>
          <w:sz w:val="32"/>
          <w:szCs w:val="32"/>
        </w:rPr>
        <w:t>Dopóki życie trwa – Jolanta Szwalbe, autorka antologii myśli i aforyzmów, wydawca;</w:t>
      </w:r>
    </w:p>
    <w:p w:rsidR="002B574F" w:rsidRDefault="00FF1EA2" w:rsidP="005F2EF2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574F">
        <w:rPr>
          <w:b/>
          <w:sz w:val="32"/>
          <w:szCs w:val="32"/>
        </w:rPr>
        <w:t>13 grudnia –</w:t>
      </w:r>
      <w:r w:rsidR="00964714">
        <w:rPr>
          <w:b/>
          <w:sz w:val="32"/>
          <w:szCs w:val="32"/>
        </w:rPr>
        <w:t xml:space="preserve"> </w:t>
      </w:r>
      <w:r w:rsidR="00EB7208">
        <w:rPr>
          <w:b/>
          <w:sz w:val="32"/>
          <w:szCs w:val="32"/>
        </w:rPr>
        <w:t xml:space="preserve">godz. 11,00 – Żydowski rok religijny – najważniejsze święta i ich znaczenie dla judaizmu i </w:t>
      </w:r>
      <w:r w:rsidR="00831FAB">
        <w:rPr>
          <w:b/>
          <w:sz w:val="32"/>
          <w:szCs w:val="32"/>
        </w:rPr>
        <w:t xml:space="preserve"> </w:t>
      </w:r>
      <w:r w:rsidR="00EB7208">
        <w:rPr>
          <w:b/>
          <w:sz w:val="32"/>
          <w:szCs w:val="32"/>
        </w:rPr>
        <w:t xml:space="preserve">chrześcijaństwa – dr Magdalena Tarnowska, </w:t>
      </w:r>
      <w:r w:rsidR="005B2DF5">
        <w:rPr>
          <w:b/>
          <w:sz w:val="32"/>
          <w:szCs w:val="32"/>
        </w:rPr>
        <w:t>U</w:t>
      </w:r>
      <w:r w:rsidR="005B2DF5" w:rsidRPr="005B2DF5">
        <w:rPr>
          <w:b/>
          <w:sz w:val="32"/>
          <w:szCs w:val="32"/>
        </w:rPr>
        <w:t>KSW</w:t>
      </w:r>
      <w:r w:rsidR="005B2DF5">
        <w:rPr>
          <w:b/>
          <w:sz w:val="32"/>
          <w:szCs w:val="32"/>
        </w:rPr>
        <w:t>;</w:t>
      </w:r>
      <w:r w:rsidR="00964714" w:rsidRPr="005B2DF5">
        <w:rPr>
          <w:b/>
          <w:sz w:val="32"/>
          <w:szCs w:val="32"/>
        </w:rPr>
        <w:t xml:space="preserve"> </w:t>
      </w:r>
    </w:p>
    <w:p w:rsidR="00831FAB" w:rsidRDefault="00831FAB" w:rsidP="00831FAB">
      <w:pPr>
        <w:pStyle w:val="Akapitzlist"/>
        <w:ind w:left="1069"/>
        <w:jc w:val="both"/>
        <w:rPr>
          <w:b/>
          <w:sz w:val="32"/>
          <w:szCs w:val="32"/>
        </w:rPr>
      </w:pPr>
    </w:p>
    <w:p w:rsidR="00831FAB" w:rsidRDefault="00831FAB" w:rsidP="005B10FB">
      <w:pPr>
        <w:pStyle w:val="Akapitzlist"/>
        <w:ind w:left="1069"/>
        <w:jc w:val="both"/>
        <w:rPr>
          <w:b/>
          <w:sz w:val="32"/>
          <w:szCs w:val="32"/>
        </w:rPr>
      </w:pPr>
    </w:p>
    <w:p w:rsidR="00831FAB" w:rsidRPr="00831FAB" w:rsidRDefault="00831FAB" w:rsidP="00831FAB">
      <w:pPr>
        <w:pStyle w:val="Akapitzlist"/>
        <w:rPr>
          <w:b/>
          <w:sz w:val="32"/>
          <w:szCs w:val="32"/>
        </w:rPr>
      </w:pPr>
    </w:p>
    <w:p w:rsidR="00831FAB" w:rsidRDefault="00831FAB" w:rsidP="009A3F0A">
      <w:pPr>
        <w:pStyle w:val="Akapitzlist"/>
        <w:ind w:left="1069"/>
        <w:jc w:val="both"/>
        <w:rPr>
          <w:b/>
          <w:sz w:val="32"/>
          <w:szCs w:val="32"/>
        </w:rPr>
      </w:pPr>
    </w:p>
    <w:p w:rsidR="00831FAB" w:rsidRDefault="00831FAB" w:rsidP="009A3F0A">
      <w:pPr>
        <w:pStyle w:val="Akapitzlist"/>
        <w:ind w:left="1069"/>
        <w:jc w:val="both"/>
        <w:rPr>
          <w:b/>
          <w:sz w:val="32"/>
          <w:szCs w:val="32"/>
        </w:rPr>
      </w:pPr>
    </w:p>
    <w:p w:rsidR="005F254A" w:rsidRPr="000F7494" w:rsidRDefault="002B574F" w:rsidP="005F254A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F1EA2">
        <w:rPr>
          <w:b/>
          <w:sz w:val="32"/>
          <w:szCs w:val="32"/>
        </w:rPr>
        <w:t>20 grudnia</w:t>
      </w:r>
      <w:r w:rsidR="00FF1EA2" w:rsidRPr="00FF1EA2">
        <w:rPr>
          <w:b/>
          <w:sz w:val="32"/>
          <w:szCs w:val="32"/>
        </w:rPr>
        <w:t xml:space="preserve"> –</w:t>
      </w:r>
      <w:r w:rsidR="00FF1EA2">
        <w:rPr>
          <w:b/>
          <w:sz w:val="32"/>
          <w:szCs w:val="32"/>
        </w:rPr>
        <w:t xml:space="preserve"> </w:t>
      </w:r>
      <w:r w:rsidR="000C0C67">
        <w:rPr>
          <w:b/>
          <w:sz w:val="32"/>
          <w:szCs w:val="32"/>
        </w:rPr>
        <w:t>Boże Narodzenie u Słowian – prowadzenie: Elżbieta Piskorz-</w:t>
      </w:r>
      <w:proofErr w:type="spellStart"/>
      <w:r w:rsidR="000C0C67">
        <w:rPr>
          <w:b/>
          <w:sz w:val="32"/>
          <w:szCs w:val="32"/>
        </w:rPr>
        <w:t>Branekova</w:t>
      </w:r>
      <w:proofErr w:type="spellEnd"/>
      <w:r w:rsidR="00353525">
        <w:rPr>
          <w:b/>
          <w:sz w:val="32"/>
          <w:szCs w:val="32"/>
        </w:rPr>
        <w:t xml:space="preserve">, historyk, etnograf, autorka książek o kulturze i obyczajach Słowian. </w:t>
      </w:r>
    </w:p>
    <w:p w:rsidR="001A6437" w:rsidRDefault="001A6437" w:rsidP="005D64A8">
      <w:pPr>
        <w:jc w:val="both"/>
        <w:rPr>
          <w:b/>
          <w:sz w:val="32"/>
          <w:szCs w:val="32"/>
          <w:u w:val="single"/>
        </w:rPr>
      </w:pPr>
    </w:p>
    <w:p w:rsidR="00111E39" w:rsidRPr="00652573" w:rsidRDefault="00354968" w:rsidP="001A6437">
      <w:pPr>
        <w:jc w:val="both"/>
        <w:rPr>
          <w:b/>
          <w:sz w:val="32"/>
          <w:szCs w:val="32"/>
          <w:u w:val="single"/>
        </w:rPr>
      </w:pPr>
      <w:r w:rsidRPr="005D64A8">
        <w:rPr>
          <w:b/>
          <w:sz w:val="32"/>
          <w:szCs w:val="32"/>
          <w:u w:val="single"/>
        </w:rPr>
        <w:t xml:space="preserve">Seminaria: </w:t>
      </w:r>
    </w:p>
    <w:p w:rsidR="00111E39" w:rsidRDefault="00E87EB9" w:rsidP="00E87EB9">
      <w:pPr>
        <w:pStyle w:val="Akapitzlist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11E39">
        <w:rPr>
          <w:b/>
          <w:sz w:val="32"/>
          <w:szCs w:val="32"/>
        </w:rPr>
        <w:t xml:space="preserve"> </w:t>
      </w:r>
      <w:r w:rsidR="00111E39" w:rsidRPr="00111E39">
        <w:rPr>
          <w:b/>
          <w:sz w:val="32"/>
          <w:szCs w:val="32"/>
        </w:rPr>
        <w:t xml:space="preserve">7 </w:t>
      </w:r>
      <w:r w:rsidRPr="00111E39">
        <w:rPr>
          <w:b/>
          <w:sz w:val="32"/>
          <w:szCs w:val="32"/>
        </w:rPr>
        <w:t>listopada</w:t>
      </w:r>
      <w:r w:rsidR="00111E39" w:rsidRPr="00111E39">
        <w:rPr>
          <w:b/>
          <w:sz w:val="32"/>
          <w:szCs w:val="32"/>
        </w:rPr>
        <w:t xml:space="preserve"> (poniedziałek</w:t>
      </w:r>
      <w:r w:rsidRPr="00111E39">
        <w:rPr>
          <w:b/>
          <w:sz w:val="32"/>
          <w:szCs w:val="32"/>
        </w:rPr>
        <w:t>), godz. 11.</w:t>
      </w:r>
      <w:r w:rsidR="003A07FB">
        <w:rPr>
          <w:b/>
          <w:sz w:val="32"/>
          <w:szCs w:val="32"/>
        </w:rPr>
        <w:t>00, 12.00</w:t>
      </w:r>
      <w:r w:rsidR="00111E39" w:rsidRPr="00111E39">
        <w:rPr>
          <w:b/>
          <w:sz w:val="32"/>
          <w:szCs w:val="32"/>
        </w:rPr>
        <w:t xml:space="preserve"> (grupy I,II</w:t>
      </w:r>
      <w:r w:rsidRPr="00111E39">
        <w:rPr>
          <w:b/>
          <w:sz w:val="32"/>
          <w:szCs w:val="32"/>
        </w:rPr>
        <w:t xml:space="preserve">) – Malarstwo holenderskie i flamandzkie – wystawa obrazów z Muzeum </w:t>
      </w:r>
      <w:proofErr w:type="spellStart"/>
      <w:r w:rsidRPr="00111E39">
        <w:rPr>
          <w:b/>
          <w:sz w:val="32"/>
          <w:szCs w:val="32"/>
        </w:rPr>
        <w:t>Mauritshuis</w:t>
      </w:r>
      <w:proofErr w:type="spellEnd"/>
      <w:r w:rsidR="009A3F0A">
        <w:rPr>
          <w:b/>
          <w:sz w:val="32"/>
          <w:szCs w:val="32"/>
        </w:rPr>
        <w:t xml:space="preserve"> w Hadze – Pałac na Wyspie;</w:t>
      </w:r>
      <w:r w:rsidRPr="00111E39">
        <w:rPr>
          <w:b/>
          <w:sz w:val="32"/>
          <w:szCs w:val="32"/>
        </w:rPr>
        <w:t xml:space="preserve"> </w:t>
      </w:r>
    </w:p>
    <w:p w:rsidR="00E87EB9" w:rsidRPr="00111E39" w:rsidRDefault="00111E39" w:rsidP="00E87EB9">
      <w:pPr>
        <w:pStyle w:val="Akapitzlist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111E39">
        <w:rPr>
          <w:b/>
          <w:sz w:val="32"/>
          <w:szCs w:val="32"/>
        </w:rPr>
        <w:t xml:space="preserve">9 listopada (środa), godz. 11.00 – </w:t>
      </w:r>
      <w:r w:rsidR="009A3F0A">
        <w:rPr>
          <w:b/>
          <w:sz w:val="32"/>
          <w:szCs w:val="32"/>
        </w:rPr>
        <w:t xml:space="preserve">Malarstwo holenderskie i flamandzkie - </w:t>
      </w:r>
      <w:r w:rsidRPr="00111E39">
        <w:rPr>
          <w:b/>
          <w:sz w:val="32"/>
          <w:szCs w:val="32"/>
        </w:rPr>
        <w:t>grupa III – Pałac na Wyspie, Łazienki Królewskie;</w:t>
      </w:r>
    </w:p>
    <w:p w:rsidR="00DB6D84" w:rsidRDefault="005D64A8" w:rsidP="005D64A8">
      <w:pPr>
        <w:pStyle w:val="Akapitzlist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DB6D84">
        <w:rPr>
          <w:b/>
          <w:sz w:val="32"/>
          <w:szCs w:val="32"/>
        </w:rPr>
        <w:t>23 listopada (śr</w:t>
      </w:r>
      <w:r w:rsidR="00E87EB9" w:rsidRPr="00DB6D84">
        <w:rPr>
          <w:b/>
          <w:sz w:val="32"/>
          <w:szCs w:val="32"/>
        </w:rPr>
        <w:t>oda), godz. 11.</w:t>
      </w:r>
      <w:r w:rsidR="003A07FB" w:rsidRPr="00DB6D84">
        <w:rPr>
          <w:b/>
          <w:sz w:val="32"/>
          <w:szCs w:val="32"/>
        </w:rPr>
        <w:t>00, 12.30</w:t>
      </w:r>
      <w:r w:rsidR="00111E39" w:rsidRPr="00DB6D84">
        <w:rPr>
          <w:b/>
          <w:sz w:val="32"/>
          <w:szCs w:val="32"/>
        </w:rPr>
        <w:t xml:space="preserve"> (grupy I,II</w:t>
      </w:r>
      <w:r w:rsidR="00E87EB9" w:rsidRPr="00DB6D84">
        <w:rPr>
          <w:b/>
          <w:sz w:val="32"/>
          <w:szCs w:val="32"/>
        </w:rPr>
        <w:t>)</w:t>
      </w:r>
      <w:r w:rsidR="00DB6D84" w:rsidRPr="00DB6D84">
        <w:rPr>
          <w:b/>
          <w:sz w:val="32"/>
          <w:szCs w:val="32"/>
        </w:rPr>
        <w:t xml:space="preserve"> - </w:t>
      </w:r>
      <w:r w:rsidR="00E87EB9" w:rsidRPr="00DB6D84">
        <w:rPr>
          <w:b/>
          <w:sz w:val="32"/>
          <w:szCs w:val="32"/>
        </w:rPr>
        <w:t xml:space="preserve"> </w:t>
      </w:r>
      <w:r w:rsidRPr="00DB6D84">
        <w:rPr>
          <w:b/>
          <w:sz w:val="32"/>
          <w:szCs w:val="32"/>
        </w:rPr>
        <w:t xml:space="preserve"> – Życie wśród pi</w:t>
      </w:r>
      <w:r w:rsidR="00DB6D84" w:rsidRPr="00DB6D84">
        <w:rPr>
          <w:b/>
          <w:sz w:val="32"/>
          <w:szCs w:val="32"/>
        </w:rPr>
        <w:t>ękna. Świat chiń</w:t>
      </w:r>
      <w:r w:rsidR="00DB6D84">
        <w:rPr>
          <w:b/>
          <w:sz w:val="32"/>
          <w:szCs w:val="32"/>
        </w:rPr>
        <w:t>skiego uczonego -  Muzeum Narodowe;</w:t>
      </w:r>
    </w:p>
    <w:p w:rsidR="005D64A8" w:rsidRPr="00DB6D84" w:rsidRDefault="00111E39" w:rsidP="005D64A8">
      <w:pPr>
        <w:pStyle w:val="Akapitzlist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DB6D84">
        <w:rPr>
          <w:b/>
          <w:sz w:val="32"/>
          <w:szCs w:val="32"/>
        </w:rPr>
        <w:t>24 listopada (czwartek), godz. 11.00 –</w:t>
      </w:r>
      <w:r w:rsidR="009A3F0A" w:rsidRPr="00DB6D84">
        <w:rPr>
          <w:b/>
          <w:sz w:val="32"/>
          <w:szCs w:val="32"/>
        </w:rPr>
        <w:t xml:space="preserve"> </w:t>
      </w:r>
      <w:r w:rsidRPr="00DB6D84">
        <w:rPr>
          <w:b/>
          <w:sz w:val="32"/>
          <w:szCs w:val="32"/>
        </w:rPr>
        <w:t xml:space="preserve"> </w:t>
      </w:r>
      <w:r w:rsidR="00DB6D84">
        <w:rPr>
          <w:b/>
          <w:sz w:val="32"/>
          <w:szCs w:val="32"/>
        </w:rPr>
        <w:t xml:space="preserve">Życie wśród piękna. Świat chińskiego uczonego – Muzeum Narodowe - grupa III; </w:t>
      </w:r>
    </w:p>
    <w:p w:rsidR="005C2442" w:rsidRPr="005C2442" w:rsidRDefault="009F3CDA" w:rsidP="005C2442">
      <w:pPr>
        <w:pStyle w:val="Akapitzlist"/>
        <w:numPr>
          <w:ilvl w:val="0"/>
          <w:numId w:val="7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8 grudnia (czwartek),</w:t>
      </w:r>
      <w:r w:rsidR="005C2442">
        <w:rPr>
          <w:b/>
          <w:sz w:val="32"/>
          <w:szCs w:val="32"/>
        </w:rPr>
        <w:t xml:space="preserve"> godz.10</w:t>
      </w:r>
      <w:r w:rsidR="000421FF">
        <w:rPr>
          <w:b/>
          <w:sz w:val="32"/>
          <w:szCs w:val="32"/>
        </w:rPr>
        <w:t>.00 – Od nieludzkiej ziemi</w:t>
      </w:r>
      <w:r w:rsidR="005C2442">
        <w:rPr>
          <w:b/>
          <w:sz w:val="32"/>
          <w:szCs w:val="32"/>
        </w:rPr>
        <w:t xml:space="preserve"> przez Tobruk</w:t>
      </w:r>
      <w:r w:rsidR="000421FF">
        <w:rPr>
          <w:b/>
          <w:sz w:val="32"/>
          <w:szCs w:val="32"/>
        </w:rPr>
        <w:t xml:space="preserve"> do Monte Cassino ( wystawa” </w:t>
      </w:r>
      <w:proofErr w:type="spellStart"/>
      <w:r w:rsidR="000421FF">
        <w:rPr>
          <w:b/>
          <w:sz w:val="32"/>
          <w:szCs w:val="32"/>
        </w:rPr>
        <w:t>Karpatczycy</w:t>
      </w:r>
      <w:proofErr w:type="spellEnd"/>
      <w:r w:rsidR="000421FF">
        <w:rPr>
          <w:b/>
          <w:sz w:val="32"/>
          <w:szCs w:val="32"/>
        </w:rPr>
        <w:t xml:space="preserve">”) – Muzeum </w:t>
      </w:r>
      <w:r w:rsidR="00765945">
        <w:rPr>
          <w:b/>
          <w:sz w:val="32"/>
          <w:szCs w:val="32"/>
        </w:rPr>
        <w:t>Wojska Polskiego-</w:t>
      </w:r>
      <w:r w:rsidR="005C2442">
        <w:rPr>
          <w:b/>
          <w:sz w:val="32"/>
          <w:szCs w:val="32"/>
        </w:rPr>
        <w:t xml:space="preserve"> prowadzenie: Radosław Głowacki ( grupy I,II,III – odpowiednio godz. 10.00, 11.30, 13.00) </w:t>
      </w:r>
    </w:p>
    <w:p w:rsidR="000F7494" w:rsidRPr="005C2442" w:rsidRDefault="005F254A" w:rsidP="005C2442">
      <w:pPr>
        <w:ind w:left="360"/>
        <w:jc w:val="both"/>
        <w:rPr>
          <w:b/>
          <w:sz w:val="32"/>
          <w:szCs w:val="32"/>
          <w:u w:val="single"/>
        </w:rPr>
      </w:pPr>
      <w:r w:rsidRPr="005C2442">
        <w:rPr>
          <w:b/>
          <w:sz w:val="32"/>
          <w:szCs w:val="32"/>
          <w:u w:val="single"/>
        </w:rPr>
        <w:t xml:space="preserve">Spacery: </w:t>
      </w:r>
    </w:p>
    <w:p w:rsidR="005F254A" w:rsidRPr="00354968" w:rsidRDefault="00CA6D95" w:rsidP="00354968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 października (środa),</w:t>
      </w:r>
      <w:r w:rsidR="005F254A" w:rsidRPr="00354968">
        <w:rPr>
          <w:b/>
          <w:sz w:val="32"/>
          <w:szCs w:val="32"/>
        </w:rPr>
        <w:t xml:space="preserve"> godz. 11.00 – Wola przemysłowa – </w:t>
      </w:r>
    </w:p>
    <w:p w:rsidR="005D64A8" w:rsidRDefault="005F254A" w:rsidP="005D64A8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Prowadzenie: Radosław Głowacki</w:t>
      </w:r>
      <w:r w:rsidR="00CA6D95">
        <w:rPr>
          <w:b/>
          <w:sz w:val="32"/>
          <w:szCs w:val="32"/>
        </w:rPr>
        <w:t>.</w:t>
      </w:r>
    </w:p>
    <w:p w:rsidR="00765945" w:rsidRPr="00765945" w:rsidRDefault="00765945" w:rsidP="00765945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27 października (czwartek)</w:t>
      </w:r>
      <w:r w:rsidR="006A4B56">
        <w:rPr>
          <w:b/>
          <w:sz w:val="32"/>
          <w:szCs w:val="32"/>
        </w:rPr>
        <w:t>, godz. 11.00</w:t>
      </w:r>
      <w:r>
        <w:rPr>
          <w:b/>
          <w:sz w:val="32"/>
          <w:szCs w:val="32"/>
        </w:rPr>
        <w:t xml:space="preserve"> </w:t>
      </w:r>
      <w:r w:rsidR="00DB6D8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B6D84">
        <w:rPr>
          <w:b/>
          <w:sz w:val="32"/>
          <w:szCs w:val="32"/>
        </w:rPr>
        <w:t>Wokół p</w:t>
      </w:r>
      <w:r>
        <w:rPr>
          <w:b/>
          <w:sz w:val="32"/>
          <w:szCs w:val="32"/>
        </w:rPr>
        <w:t>lac</w:t>
      </w:r>
      <w:r w:rsidR="00DB6D84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Unii Lubelskiej</w:t>
      </w:r>
      <w:r w:rsidR="00DB6D84">
        <w:rPr>
          <w:b/>
          <w:sz w:val="32"/>
          <w:szCs w:val="32"/>
        </w:rPr>
        <w:t xml:space="preserve"> (w tym wejście do muzeum w al. Szucha) - </w:t>
      </w:r>
      <w:r>
        <w:rPr>
          <w:b/>
          <w:sz w:val="32"/>
          <w:szCs w:val="32"/>
        </w:rPr>
        <w:t>prowadzenie: Radosław Głowacki</w:t>
      </w:r>
      <w:r w:rsidR="002A0AD4">
        <w:rPr>
          <w:b/>
          <w:sz w:val="32"/>
          <w:szCs w:val="32"/>
        </w:rPr>
        <w:t>.</w:t>
      </w:r>
    </w:p>
    <w:p w:rsidR="000F7494" w:rsidRPr="005D64A8" w:rsidRDefault="005D64A8" w:rsidP="005D64A8">
      <w:pPr>
        <w:jc w:val="both"/>
        <w:rPr>
          <w:b/>
          <w:sz w:val="32"/>
          <w:szCs w:val="32"/>
          <w:u w:val="single"/>
        </w:rPr>
      </w:pPr>
      <w:r w:rsidRPr="005D64A8">
        <w:rPr>
          <w:b/>
          <w:sz w:val="32"/>
          <w:szCs w:val="32"/>
          <w:u w:val="single"/>
        </w:rPr>
        <w:t>Wycieczki:</w:t>
      </w:r>
      <w:r w:rsidR="000F7494" w:rsidRPr="005D64A8">
        <w:rPr>
          <w:b/>
          <w:sz w:val="32"/>
          <w:szCs w:val="32"/>
          <w:u w:val="single"/>
        </w:rPr>
        <w:t xml:space="preserve"> </w:t>
      </w:r>
    </w:p>
    <w:p w:rsidR="00957E8B" w:rsidRPr="00E600FB" w:rsidRDefault="00E600FB" w:rsidP="00E600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Wycieczka ( termin i miejsce do ustalenia ).</w:t>
      </w:r>
    </w:p>
    <w:p w:rsidR="00650A6E" w:rsidRDefault="00650A6E" w:rsidP="00BE7DB9">
      <w:pPr>
        <w:jc w:val="both"/>
        <w:rPr>
          <w:b/>
          <w:sz w:val="32"/>
          <w:szCs w:val="32"/>
          <w:u w:val="single"/>
        </w:rPr>
      </w:pPr>
    </w:p>
    <w:p w:rsidR="00650A6E" w:rsidRDefault="00650A6E" w:rsidP="00BE7DB9">
      <w:pPr>
        <w:jc w:val="both"/>
        <w:rPr>
          <w:b/>
          <w:sz w:val="32"/>
          <w:szCs w:val="32"/>
          <w:u w:val="single"/>
        </w:rPr>
      </w:pPr>
    </w:p>
    <w:p w:rsidR="00650A6E" w:rsidRDefault="00650A6E" w:rsidP="00BE7DB9">
      <w:pPr>
        <w:jc w:val="both"/>
        <w:rPr>
          <w:b/>
          <w:sz w:val="32"/>
          <w:szCs w:val="32"/>
          <w:u w:val="single"/>
        </w:rPr>
      </w:pPr>
    </w:p>
    <w:p w:rsidR="00BE7DB9" w:rsidRPr="00BE7DB9" w:rsidRDefault="00BE7DB9" w:rsidP="00BE7DB9">
      <w:pPr>
        <w:jc w:val="both"/>
        <w:rPr>
          <w:b/>
          <w:sz w:val="32"/>
          <w:szCs w:val="32"/>
          <w:u w:val="single"/>
        </w:rPr>
      </w:pPr>
      <w:r w:rsidRPr="00BE7DB9">
        <w:rPr>
          <w:b/>
          <w:sz w:val="32"/>
          <w:szCs w:val="32"/>
          <w:u w:val="single"/>
        </w:rPr>
        <w:t>Warsztaty historyczne:</w:t>
      </w:r>
    </w:p>
    <w:p w:rsidR="00B064D5" w:rsidRPr="00CB050A" w:rsidRDefault="00E600FB" w:rsidP="00957E8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od 14 października (</w:t>
      </w:r>
      <w:r w:rsidR="00BE7DB9">
        <w:rPr>
          <w:b/>
          <w:sz w:val="32"/>
          <w:szCs w:val="32"/>
        </w:rPr>
        <w:t xml:space="preserve">w każdy </w:t>
      </w:r>
      <w:r>
        <w:rPr>
          <w:b/>
          <w:sz w:val="32"/>
          <w:szCs w:val="32"/>
        </w:rPr>
        <w:t>piątek), godz. 10.00 – prowadzenie: mgr inż. arch. Beata Artymowska i kustosz Daniel Artymowski – Wolskie Centrum Kultury, ul. Działdowska 6 (Terminy pozostałych zajęć</w:t>
      </w:r>
      <w:r w:rsidR="00BE7DB9">
        <w:rPr>
          <w:b/>
          <w:sz w:val="32"/>
          <w:szCs w:val="32"/>
        </w:rPr>
        <w:t xml:space="preserve"> w semestrze zimowym</w:t>
      </w:r>
      <w:r>
        <w:rPr>
          <w:b/>
          <w:sz w:val="32"/>
          <w:szCs w:val="32"/>
        </w:rPr>
        <w:t>: 21, 28, 4</w:t>
      </w:r>
      <w:r w:rsidR="00BE7DB9">
        <w:rPr>
          <w:b/>
          <w:sz w:val="32"/>
          <w:szCs w:val="32"/>
        </w:rPr>
        <w:t>,18,25 listopada, 2,9, 16 grudnia).</w:t>
      </w:r>
      <w:r>
        <w:rPr>
          <w:b/>
          <w:sz w:val="32"/>
          <w:szCs w:val="32"/>
        </w:rPr>
        <w:t xml:space="preserve"> </w:t>
      </w:r>
    </w:p>
    <w:p w:rsidR="00BE7DB9" w:rsidRPr="00BE7DB9" w:rsidRDefault="00BE7DB9" w:rsidP="00957E8B">
      <w:pPr>
        <w:jc w:val="both"/>
        <w:rPr>
          <w:b/>
          <w:sz w:val="32"/>
          <w:szCs w:val="32"/>
          <w:u w:val="single"/>
        </w:rPr>
      </w:pPr>
      <w:r w:rsidRPr="00BE7DB9">
        <w:rPr>
          <w:b/>
          <w:sz w:val="32"/>
          <w:szCs w:val="32"/>
          <w:u w:val="single"/>
        </w:rPr>
        <w:t>Warsztaty literackie:</w:t>
      </w:r>
    </w:p>
    <w:p w:rsidR="00957E8B" w:rsidRDefault="00BE7DB9" w:rsidP="00BE7DB9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Terminy: 20 października, 3, </w:t>
      </w:r>
      <w:r w:rsidR="00957E8B" w:rsidRPr="00BE7DB9">
        <w:rPr>
          <w:b/>
          <w:sz w:val="32"/>
          <w:szCs w:val="32"/>
        </w:rPr>
        <w:t>17 listopada, 1,</w:t>
      </w:r>
      <w:r>
        <w:rPr>
          <w:b/>
          <w:sz w:val="32"/>
          <w:szCs w:val="32"/>
        </w:rPr>
        <w:t xml:space="preserve"> </w:t>
      </w:r>
      <w:r w:rsidR="00957E8B" w:rsidRPr="00BE7DB9">
        <w:rPr>
          <w:b/>
          <w:sz w:val="32"/>
          <w:szCs w:val="32"/>
        </w:rPr>
        <w:t>15 grudnia</w:t>
      </w:r>
      <w:r>
        <w:rPr>
          <w:b/>
          <w:sz w:val="32"/>
          <w:szCs w:val="32"/>
        </w:rPr>
        <w:t xml:space="preserve"> (czwartek), godz. 12.00 - p</w:t>
      </w:r>
      <w:r w:rsidRPr="00BE7DB9">
        <w:rPr>
          <w:b/>
          <w:sz w:val="32"/>
          <w:szCs w:val="32"/>
        </w:rPr>
        <w:t>rowadzenie dr Radosław Romaniuk</w:t>
      </w:r>
      <w:r w:rsidR="008D7530">
        <w:rPr>
          <w:b/>
          <w:sz w:val="32"/>
          <w:szCs w:val="32"/>
        </w:rPr>
        <w:t xml:space="preserve"> – Gimnazjum im.</w:t>
      </w:r>
      <w:r w:rsidR="00A47C81">
        <w:rPr>
          <w:b/>
          <w:sz w:val="32"/>
          <w:szCs w:val="32"/>
        </w:rPr>
        <w:t xml:space="preserve"> Prof. </w:t>
      </w:r>
      <w:r w:rsidR="008D7530">
        <w:rPr>
          <w:b/>
          <w:sz w:val="32"/>
          <w:szCs w:val="32"/>
        </w:rPr>
        <w:t xml:space="preserve"> T. Kotarbińskiego, ul. Czumy</w:t>
      </w:r>
      <w:r w:rsidR="00D37720">
        <w:rPr>
          <w:b/>
          <w:sz w:val="32"/>
          <w:szCs w:val="32"/>
        </w:rPr>
        <w:t xml:space="preserve"> 8, sala 118.</w:t>
      </w:r>
      <w:bookmarkStart w:id="0" w:name="_GoBack"/>
      <w:bookmarkEnd w:id="0"/>
    </w:p>
    <w:p w:rsidR="008D7530" w:rsidRPr="00BE7DB9" w:rsidRDefault="008D7530" w:rsidP="008D7530">
      <w:pPr>
        <w:pStyle w:val="Akapitzlist"/>
        <w:ind w:left="1069"/>
        <w:jc w:val="both"/>
        <w:rPr>
          <w:b/>
          <w:sz w:val="32"/>
          <w:szCs w:val="32"/>
        </w:rPr>
      </w:pPr>
    </w:p>
    <w:p w:rsidR="000F7494" w:rsidRPr="000F7494" w:rsidRDefault="000F7494" w:rsidP="000F7494">
      <w:pPr>
        <w:ind w:left="360"/>
        <w:jc w:val="both"/>
        <w:rPr>
          <w:b/>
          <w:sz w:val="32"/>
          <w:szCs w:val="32"/>
          <w:u w:val="single"/>
        </w:rPr>
      </w:pPr>
    </w:p>
    <w:p w:rsidR="00354968" w:rsidRPr="005F254A" w:rsidRDefault="00354968" w:rsidP="005F254A">
      <w:pPr>
        <w:pStyle w:val="Akapitzlist"/>
        <w:jc w:val="both"/>
        <w:rPr>
          <w:b/>
          <w:sz w:val="32"/>
          <w:szCs w:val="32"/>
        </w:rPr>
      </w:pPr>
    </w:p>
    <w:p w:rsidR="000C0C67" w:rsidRDefault="000C0C67" w:rsidP="005F2EF2">
      <w:pPr>
        <w:pStyle w:val="Akapitzlist"/>
        <w:jc w:val="both"/>
        <w:rPr>
          <w:b/>
          <w:sz w:val="32"/>
          <w:szCs w:val="32"/>
        </w:rPr>
      </w:pPr>
    </w:p>
    <w:p w:rsidR="00FF1EA2" w:rsidRDefault="00FF1EA2" w:rsidP="00587B12">
      <w:pPr>
        <w:rPr>
          <w:b/>
          <w:sz w:val="32"/>
          <w:szCs w:val="32"/>
        </w:rPr>
      </w:pPr>
    </w:p>
    <w:p w:rsidR="00234FDB" w:rsidRDefault="00234FDB" w:rsidP="00587B12">
      <w:pPr>
        <w:rPr>
          <w:b/>
          <w:sz w:val="32"/>
          <w:szCs w:val="32"/>
        </w:rPr>
      </w:pPr>
    </w:p>
    <w:p w:rsidR="000C0C67" w:rsidRDefault="000C0C67" w:rsidP="00587B12">
      <w:pPr>
        <w:rPr>
          <w:b/>
          <w:sz w:val="32"/>
          <w:szCs w:val="32"/>
        </w:rPr>
      </w:pPr>
    </w:p>
    <w:p w:rsidR="000C0C67" w:rsidRPr="00587B12" w:rsidRDefault="000C0C67" w:rsidP="00587B12">
      <w:pPr>
        <w:rPr>
          <w:b/>
          <w:sz w:val="32"/>
          <w:szCs w:val="32"/>
        </w:rPr>
      </w:pPr>
    </w:p>
    <w:p w:rsidR="002B574F" w:rsidRPr="00FF1EA2" w:rsidRDefault="002B574F" w:rsidP="00FF1EA2">
      <w:pPr>
        <w:ind w:left="360"/>
        <w:rPr>
          <w:b/>
          <w:sz w:val="32"/>
          <w:szCs w:val="32"/>
        </w:rPr>
      </w:pPr>
      <w:r w:rsidRPr="00FF1EA2">
        <w:rPr>
          <w:b/>
          <w:sz w:val="32"/>
          <w:szCs w:val="32"/>
        </w:rPr>
        <w:t xml:space="preserve"> </w:t>
      </w:r>
    </w:p>
    <w:p w:rsidR="002B574F" w:rsidRPr="002B574F" w:rsidRDefault="002B574F" w:rsidP="002B574F">
      <w:pPr>
        <w:rPr>
          <w:b/>
          <w:sz w:val="32"/>
          <w:szCs w:val="32"/>
        </w:rPr>
      </w:pPr>
    </w:p>
    <w:sectPr w:rsidR="002B574F" w:rsidRPr="002B574F" w:rsidSect="00340B0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F81"/>
    <w:multiLevelType w:val="hybridMultilevel"/>
    <w:tmpl w:val="4CB6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64EB"/>
    <w:multiLevelType w:val="hybridMultilevel"/>
    <w:tmpl w:val="93B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4D6"/>
    <w:multiLevelType w:val="hybridMultilevel"/>
    <w:tmpl w:val="41E20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E5784"/>
    <w:multiLevelType w:val="hybridMultilevel"/>
    <w:tmpl w:val="71BE120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E156C7C"/>
    <w:multiLevelType w:val="hybridMultilevel"/>
    <w:tmpl w:val="46884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10A9"/>
    <w:multiLevelType w:val="hybridMultilevel"/>
    <w:tmpl w:val="F3DE410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FB54C8"/>
    <w:multiLevelType w:val="hybridMultilevel"/>
    <w:tmpl w:val="721AA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11852"/>
    <w:multiLevelType w:val="hybridMultilevel"/>
    <w:tmpl w:val="6350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4"/>
    <w:rsid w:val="000421FF"/>
    <w:rsid w:val="000C0C67"/>
    <w:rsid w:val="000F7494"/>
    <w:rsid w:val="00111E39"/>
    <w:rsid w:val="00127534"/>
    <w:rsid w:val="001302F3"/>
    <w:rsid w:val="001A6437"/>
    <w:rsid w:val="00234FDB"/>
    <w:rsid w:val="002A0AD4"/>
    <w:rsid w:val="002B574F"/>
    <w:rsid w:val="002F7ECC"/>
    <w:rsid w:val="00340B08"/>
    <w:rsid w:val="00353525"/>
    <w:rsid w:val="00354968"/>
    <w:rsid w:val="0037653E"/>
    <w:rsid w:val="003A07FB"/>
    <w:rsid w:val="003D2301"/>
    <w:rsid w:val="00427D21"/>
    <w:rsid w:val="004A5E26"/>
    <w:rsid w:val="004B3AA4"/>
    <w:rsid w:val="00587B12"/>
    <w:rsid w:val="005B10FB"/>
    <w:rsid w:val="005B2DF5"/>
    <w:rsid w:val="005C2442"/>
    <w:rsid w:val="005C6988"/>
    <w:rsid w:val="005D63A5"/>
    <w:rsid w:val="005D64A8"/>
    <w:rsid w:val="005F254A"/>
    <w:rsid w:val="005F2EF2"/>
    <w:rsid w:val="00650A6E"/>
    <w:rsid w:val="00652573"/>
    <w:rsid w:val="006A4B56"/>
    <w:rsid w:val="00765945"/>
    <w:rsid w:val="00776B73"/>
    <w:rsid w:val="00804111"/>
    <w:rsid w:val="00831FAB"/>
    <w:rsid w:val="008D7530"/>
    <w:rsid w:val="00957E8B"/>
    <w:rsid w:val="00964714"/>
    <w:rsid w:val="009A3F0A"/>
    <w:rsid w:val="009E5C83"/>
    <w:rsid w:val="009F3CDA"/>
    <w:rsid w:val="00A47C81"/>
    <w:rsid w:val="00AA2A8C"/>
    <w:rsid w:val="00B064D5"/>
    <w:rsid w:val="00BD5793"/>
    <w:rsid w:val="00BE7DB9"/>
    <w:rsid w:val="00CA6D95"/>
    <w:rsid w:val="00CB050A"/>
    <w:rsid w:val="00D37720"/>
    <w:rsid w:val="00DB6D84"/>
    <w:rsid w:val="00DD2E95"/>
    <w:rsid w:val="00E600FB"/>
    <w:rsid w:val="00E87EB9"/>
    <w:rsid w:val="00EB7208"/>
    <w:rsid w:val="00ED7385"/>
    <w:rsid w:val="00F211FD"/>
    <w:rsid w:val="00F26F2B"/>
    <w:rsid w:val="00FA366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58</cp:revision>
  <dcterms:created xsi:type="dcterms:W3CDTF">2016-08-29T10:16:00Z</dcterms:created>
  <dcterms:modified xsi:type="dcterms:W3CDTF">2016-09-23T19:53:00Z</dcterms:modified>
</cp:coreProperties>
</file>